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539E" w14:textId="77777777" w:rsidR="002E654A" w:rsidRDefault="00C77022">
      <w:pPr>
        <w:pStyle w:val="NormalWeb"/>
        <w:jc w:val="center"/>
        <w:rPr>
          <w:rFonts w:ascii="Arial" w:hAnsi="Arial" w:cs="Arial"/>
          <w:b/>
          <w:bCs/>
          <w:color w:val="000000"/>
        </w:rPr>
      </w:pPr>
      <w:r>
        <w:rPr>
          <w:rFonts w:ascii="Arial" w:hAnsi="Arial" w:cs="Arial"/>
          <w:b/>
          <w:bCs/>
          <w:color w:val="000000"/>
        </w:rPr>
        <w:t>Market Harborough Medical &amp; Bosworth Partnership</w:t>
      </w:r>
    </w:p>
    <w:p w14:paraId="7D1689D2" w14:textId="77777777" w:rsidR="002E654A" w:rsidRDefault="00C77022">
      <w:pPr>
        <w:pStyle w:val="NormalWeb"/>
        <w:spacing w:before="0" w:beforeAutospacing="0" w:after="0" w:afterAutospacing="0"/>
        <w:jc w:val="center"/>
        <w:rPr>
          <w:rFonts w:ascii="Arial" w:hAnsi="Arial" w:cs="Arial"/>
          <w:b/>
          <w:bCs/>
          <w:color w:val="000000" w:themeColor="text1"/>
        </w:rPr>
      </w:pPr>
      <w:r>
        <w:rPr>
          <w:rFonts w:ascii="Arial" w:hAnsi="Arial" w:cs="Arial"/>
          <w:b/>
          <w:bCs/>
          <w:color w:val="000000" w:themeColor="text1"/>
        </w:rPr>
        <w:t>Minutes of the Patient Participation Group Meeting (PPG)</w:t>
      </w:r>
    </w:p>
    <w:p w14:paraId="64B22AAF" w14:textId="5471BCBD" w:rsidR="002E654A" w:rsidRDefault="00C77022">
      <w:pPr>
        <w:pStyle w:val="NormalWeb"/>
        <w:spacing w:before="0" w:beforeAutospacing="0" w:after="0" w:afterAutospacing="0"/>
        <w:jc w:val="center"/>
        <w:rPr>
          <w:rFonts w:ascii="Arial" w:hAnsi="Arial" w:cs="Arial"/>
          <w:b/>
          <w:bCs/>
          <w:color w:val="000000"/>
        </w:rPr>
      </w:pPr>
      <w:r>
        <w:rPr>
          <w:rFonts w:ascii="Arial" w:hAnsi="Arial" w:cs="Arial"/>
          <w:b/>
          <w:bCs/>
          <w:color w:val="000000" w:themeColor="text1"/>
        </w:rPr>
        <w:t xml:space="preserve">held on Tuesday </w:t>
      </w:r>
      <w:r w:rsidR="0075291A">
        <w:rPr>
          <w:rFonts w:ascii="Arial" w:hAnsi="Arial" w:cs="Arial"/>
          <w:b/>
          <w:bCs/>
          <w:color w:val="000000" w:themeColor="text1"/>
        </w:rPr>
        <w:t>9 December</w:t>
      </w:r>
      <w:r>
        <w:rPr>
          <w:rFonts w:ascii="Arial" w:hAnsi="Arial" w:cs="Arial"/>
          <w:b/>
          <w:bCs/>
          <w:color w:val="000000" w:themeColor="text1"/>
        </w:rPr>
        <w:t xml:space="preserve"> 2025 in the Medical Centre</w:t>
      </w:r>
    </w:p>
    <w:p w14:paraId="221C5CE9" w14:textId="77777777" w:rsidR="002E654A" w:rsidRDefault="002E654A">
      <w:pPr>
        <w:pStyle w:val="NormalWeb"/>
        <w:spacing w:before="0" w:beforeAutospacing="0" w:after="0" w:afterAutospacing="0"/>
        <w:rPr>
          <w:rFonts w:ascii="Arial" w:hAnsi="Arial" w:cs="Arial"/>
          <w:b/>
          <w:bCs/>
          <w:color w:val="000000" w:themeColor="text1"/>
        </w:rPr>
      </w:pPr>
    </w:p>
    <w:p w14:paraId="35250840" w14:textId="1E868565" w:rsidR="002E654A" w:rsidRDefault="00C77022">
      <w:pPr>
        <w:pStyle w:val="NormalWeb"/>
        <w:spacing w:before="0" w:beforeAutospacing="0" w:after="0" w:afterAutospacing="0"/>
        <w:rPr>
          <w:rFonts w:ascii="Arial" w:hAnsi="Arial" w:cs="Arial"/>
          <w:color w:val="000000" w:themeColor="text1"/>
        </w:rPr>
      </w:pPr>
      <w:r>
        <w:rPr>
          <w:rFonts w:ascii="Arial" w:hAnsi="Arial" w:cs="Arial"/>
          <w:b/>
          <w:bCs/>
          <w:color w:val="000000" w:themeColor="text1"/>
        </w:rPr>
        <w:t xml:space="preserve">Present: </w:t>
      </w:r>
      <w:r>
        <w:rPr>
          <w:rFonts w:ascii="Arial" w:hAnsi="Arial" w:cs="Arial"/>
          <w:color w:val="000000" w:themeColor="text1"/>
        </w:rPr>
        <w:t>Elizabeth New (EN) (Chair), Diane Brown (DB) (Deputy Practice Manager), Dr Mark Yates (MTY), Annette Rogers (AR), Sue Jeacock (SJ),</w:t>
      </w:r>
      <w:r w:rsidR="0075291A">
        <w:rPr>
          <w:rFonts w:ascii="Arial" w:hAnsi="Arial" w:cs="Arial"/>
          <w:color w:val="000000" w:themeColor="text1"/>
        </w:rPr>
        <w:t xml:space="preserve"> Derek Watson (DW), Pete Keats (PK), Josie Harrison (JH), Geoff Gregory (GG), Janine Barker (Administration Support), Dr Indu Poomalai</w:t>
      </w:r>
    </w:p>
    <w:p w14:paraId="68BA3C2A" w14:textId="77777777" w:rsidR="002E654A" w:rsidRDefault="002E654A">
      <w:pPr>
        <w:pStyle w:val="NormalWeb"/>
        <w:spacing w:before="0" w:beforeAutospacing="0" w:after="0" w:afterAutospacing="0"/>
        <w:rPr>
          <w:rFonts w:ascii="Arial" w:hAnsi="Arial" w:cs="Arial"/>
          <w:color w:val="000000" w:themeColor="text1"/>
        </w:rPr>
      </w:pPr>
    </w:p>
    <w:p w14:paraId="4BA30AF2" w14:textId="1CA76395" w:rsidR="002E654A" w:rsidRDefault="0075291A">
      <w:pPr>
        <w:pStyle w:val="NormalWeb"/>
        <w:numPr>
          <w:ilvl w:val="0"/>
          <w:numId w:val="1"/>
        </w:numPr>
        <w:spacing w:before="0" w:beforeAutospacing="0" w:after="0" w:afterAutospacing="0"/>
        <w:rPr>
          <w:rFonts w:ascii="Arial" w:hAnsi="Arial" w:cs="Arial"/>
          <w:b/>
          <w:bCs/>
          <w:color w:val="000000"/>
        </w:rPr>
      </w:pPr>
      <w:r>
        <w:rPr>
          <w:rFonts w:ascii="Arial" w:hAnsi="Arial" w:cs="Arial"/>
          <w:b/>
          <w:bCs/>
          <w:color w:val="000000"/>
        </w:rPr>
        <w:t>Apologies for Absence &amp; Introductions</w:t>
      </w:r>
    </w:p>
    <w:p w14:paraId="1BA783C2" w14:textId="77777777" w:rsidR="0075291A" w:rsidRDefault="0075291A" w:rsidP="0075291A">
      <w:pPr>
        <w:pStyle w:val="NormalWeb"/>
        <w:spacing w:before="0" w:beforeAutospacing="0" w:after="0" w:afterAutospacing="0"/>
        <w:rPr>
          <w:rFonts w:ascii="Arial" w:hAnsi="Arial" w:cs="Arial"/>
          <w:b/>
          <w:bCs/>
          <w:color w:val="000000"/>
        </w:rPr>
      </w:pPr>
    </w:p>
    <w:p w14:paraId="4CD5C2EE" w14:textId="03D40D7C" w:rsidR="0075291A" w:rsidRPr="0075291A" w:rsidRDefault="0075291A" w:rsidP="0075291A">
      <w:pPr>
        <w:pStyle w:val="NormalWeb"/>
        <w:spacing w:before="0" w:beforeAutospacing="0" w:after="0" w:afterAutospacing="0"/>
        <w:rPr>
          <w:rFonts w:ascii="Arial" w:hAnsi="Arial" w:cs="Arial"/>
          <w:color w:val="000000"/>
        </w:rPr>
      </w:pPr>
      <w:r>
        <w:rPr>
          <w:rFonts w:ascii="Arial" w:hAnsi="Arial" w:cs="Arial"/>
          <w:color w:val="000000"/>
        </w:rPr>
        <w:t>Dani Harrison and Christine Barrat have given their apologies.</w:t>
      </w:r>
    </w:p>
    <w:p w14:paraId="48E7D123" w14:textId="77777777" w:rsidR="002E654A" w:rsidRDefault="002E654A">
      <w:pPr>
        <w:pStyle w:val="NormalWeb"/>
        <w:spacing w:before="0" w:beforeAutospacing="0" w:after="0" w:afterAutospacing="0"/>
        <w:rPr>
          <w:rFonts w:ascii="Arial" w:hAnsi="Arial" w:cs="Arial"/>
          <w:b/>
          <w:bCs/>
          <w:color w:val="000000"/>
        </w:rPr>
      </w:pPr>
    </w:p>
    <w:p w14:paraId="004F02C9" w14:textId="74736E4B" w:rsidR="002E654A" w:rsidRDefault="00C77022">
      <w:pPr>
        <w:pStyle w:val="NormalWeb"/>
        <w:spacing w:before="0" w:beforeAutospacing="0" w:after="0" w:afterAutospacing="0"/>
        <w:rPr>
          <w:rFonts w:ascii="Arial" w:hAnsi="Arial" w:cs="Arial"/>
          <w:color w:val="000000" w:themeColor="text1"/>
        </w:rPr>
      </w:pPr>
      <w:r>
        <w:rPr>
          <w:rFonts w:ascii="Arial" w:hAnsi="Arial" w:cs="Arial"/>
          <w:color w:val="000000" w:themeColor="text1"/>
        </w:rPr>
        <w:t xml:space="preserve">EN welcomed everyone to the meeting. Apologies received from </w:t>
      </w:r>
      <w:r w:rsidR="0075291A">
        <w:rPr>
          <w:rFonts w:ascii="Arial" w:hAnsi="Arial" w:cs="Arial"/>
          <w:color w:val="000000" w:themeColor="text1"/>
        </w:rPr>
        <w:t xml:space="preserve">Dani Harrison.  The PPG’s newest member was introduced to the PPG members, Pete Keats (PK) and he was invited to introduce himself and give us a little bit of his background.  Each member introduced themselves and gave a brief background about themselves.   </w:t>
      </w:r>
      <w:r>
        <w:rPr>
          <w:rFonts w:ascii="Arial" w:hAnsi="Arial" w:cs="Arial"/>
          <w:color w:val="000000" w:themeColor="text1"/>
        </w:rPr>
        <w:t xml:space="preserve"> </w:t>
      </w:r>
    </w:p>
    <w:p w14:paraId="722A8F0A" w14:textId="77777777" w:rsidR="002E654A" w:rsidRDefault="002E654A">
      <w:pPr>
        <w:pStyle w:val="NormalWeb"/>
        <w:spacing w:before="0" w:beforeAutospacing="0" w:after="0" w:afterAutospacing="0"/>
        <w:rPr>
          <w:rFonts w:ascii="Arial" w:hAnsi="Arial" w:cs="Arial"/>
          <w:color w:val="000000" w:themeColor="text1"/>
        </w:rPr>
      </w:pPr>
    </w:p>
    <w:p w14:paraId="65BE7169" w14:textId="739A86AD" w:rsidR="002E654A" w:rsidRDefault="0075291A">
      <w:pPr>
        <w:pStyle w:val="NormalWeb"/>
        <w:spacing w:before="0" w:beforeAutospacing="0" w:after="0" w:afterAutospacing="0"/>
        <w:rPr>
          <w:rFonts w:ascii="Arial" w:hAnsi="Arial" w:cs="Arial"/>
          <w:color w:val="000000" w:themeColor="text1"/>
        </w:rPr>
      </w:pPr>
      <w:r>
        <w:rPr>
          <w:rFonts w:ascii="Arial" w:hAnsi="Arial" w:cs="Arial"/>
          <w:color w:val="000000" w:themeColor="text1"/>
        </w:rPr>
        <w:t>EN explained that this was her last meeting and that she would be stepping down from being the chair with Derek Watson stepping in temporarily until the AGM in April where a new Chair would be appointed.  Elizabeth felt that there were good people on the committee now to move the PPG forward.  Annette Rogers and Christine Barratt are also stepping down as committee members.</w:t>
      </w:r>
    </w:p>
    <w:p w14:paraId="5611BE42" w14:textId="77777777" w:rsidR="002E654A" w:rsidRDefault="002E654A">
      <w:pPr>
        <w:pStyle w:val="NormalWeb"/>
        <w:spacing w:before="0" w:beforeAutospacing="0" w:after="0" w:afterAutospacing="0"/>
        <w:rPr>
          <w:rFonts w:ascii="Arial" w:hAnsi="Arial" w:cs="Arial"/>
          <w:color w:val="000000" w:themeColor="text1"/>
        </w:rPr>
      </w:pPr>
    </w:p>
    <w:p w14:paraId="01BCC026" w14:textId="77777777" w:rsidR="002E654A" w:rsidRDefault="00C77022">
      <w:pPr>
        <w:pStyle w:val="NormalWeb"/>
        <w:numPr>
          <w:ilvl w:val="0"/>
          <w:numId w:val="2"/>
        </w:numPr>
        <w:spacing w:before="0" w:beforeAutospacing="0" w:after="0" w:afterAutospacing="0"/>
        <w:rPr>
          <w:rFonts w:ascii="Arial" w:hAnsi="Arial" w:cs="Arial"/>
          <w:b/>
          <w:bCs/>
          <w:color w:val="000000"/>
        </w:rPr>
      </w:pPr>
      <w:r>
        <w:rPr>
          <w:rFonts w:ascii="Arial" w:hAnsi="Arial" w:cs="Arial"/>
          <w:b/>
          <w:bCs/>
          <w:color w:val="000000"/>
        </w:rPr>
        <w:t xml:space="preserve">Minutes of last meeting </w:t>
      </w:r>
    </w:p>
    <w:p w14:paraId="412420EF" w14:textId="77777777" w:rsidR="002E654A" w:rsidRDefault="002E654A">
      <w:pPr>
        <w:pStyle w:val="NormalWeb"/>
        <w:spacing w:before="0" w:beforeAutospacing="0" w:after="0" w:afterAutospacing="0"/>
        <w:rPr>
          <w:rFonts w:ascii="Arial" w:hAnsi="Arial" w:cs="Arial"/>
          <w:color w:val="000000"/>
        </w:rPr>
      </w:pPr>
    </w:p>
    <w:p w14:paraId="22105455" w14:textId="77777777" w:rsidR="002E654A" w:rsidRDefault="00C77022">
      <w:pPr>
        <w:pStyle w:val="NormalWeb"/>
        <w:spacing w:before="0" w:beforeAutospacing="0" w:after="0" w:afterAutospacing="0"/>
        <w:rPr>
          <w:rFonts w:ascii="Arial" w:hAnsi="Arial" w:cs="Arial"/>
          <w:color w:val="000000"/>
        </w:rPr>
      </w:pPr>
      <w:r>
        <w:rPr>
          <w:rFonts w:ascii="Arial" w:hAnsi="Arial" w:cs="Arial"/>
          <w:color w:val="000000"/>
        </w:rPr>
        <w:t xml:space="preserve">The minutes were approved without amendment. </w:t>
      </w:r>
    </w:p>
    <w:p w14:paraId="678013BF" w14:textId="77777777" w:rsidR="002E654A" w:rsidRDefault="002E654A">
      <w:pPr>
        <w:pStyle w:val="NormalWeb"/>
        <w:spacing w:before="0" w:beforeAutospacing="0" w:after="0" w:afterAutospacing="0"/>
        <w:rPr>
          <w:rFonts w:ascii="Arial" w:hAnsi="Arial" w:cs="Arial"/>
          <w:color w:val="000000"/>
        </w:rPr>
      </w:pPr>
    </w:p>
    <w:p w14:paraId="3782828B" w14:textId="77777777" w:rsidR="002E654A" w:rsidRDefault="00C77022">
      <w:pPr>
        <w:pStyle w:val="NormalWeb"/>
        <w:numPr>
          <w:ilvl w:val="0"/>
          <w:numId w:val="2"/>
        </w:numPr>
        <w:spacing w:before="0" w:beforeAutospacing="0" w:after="0" w:afterAutospacing="0"/>
        <w:rPr>
          <w:rFonts w:ascii="Arial" w:hAnsi="Arial" w:cs="Arial"/>
          <w:color w:val="000000"/>
        </w:rPr>
      </w:pPr>
      <w:r>
        <w:rPr>
          <w:rFonts w:ascii="Arial" w:hAnsi="Arial" w:cs="Arial"/>
          <w:b/>
          <w:bCs/>
          <w:color w:val="000000"/>
        </w:rPr>
        <w:t>Matters arising</w:t>
      </w:r>
      <w:r>
        <w:rPr>
          <w:rFonts w:ascii="Arial" w:hAnsi="Arial" w:cs="Arial"/>
          <w:color w:val="000000"/>
        </w:rPr>
        <w:t xml:space="preserve"> </w:t>
      </w:r>
    </w:p>
    <w:p w14:paraId="353BE99A" w14:textId="77777777" w:rsidR="002E654A" w:rsidRDefault="002E654A">
      <w:pPr>
        <w:pStyle w:val="NormalWeb"/>
        <w:spacing w:before="0" w:beforeAutospacing="0" w:after="0" w:afterAutospacing="0"/>
        <w:rPr>
          <w:rFonts w:ascii="Arial" w:hAnsi="Arial" w:cs="Arial"/>
          <w:color w:val="000000"/>
        </w:rPr>
      </w:pPr>
    </w:p>
    <w:p w14:paraId="1129527B" w14:textId="19D65847" w:rsidR="002E654A" w:rsidRDefault="0075291A">
      <w:pPr>
        <w:pStyle w:val="NormalWeb"/>
        <w:spacing w:before="0" w:beforeAutospacing="0" w:after="0" w:afterAutospacing="0"/>
        <w:rPr>
          <w:rFonts w:ascii="Arial" w:hAnsi="Arial" w:cs="Arial"/>
          <w:color w:val="000000"/>
        </w:rPr>
      </w:pPr>
      <w:r>
        <w:rPr>
          <w:rFonts w:ascii="Arial" w:hAnsi="Arial" w:cs="Arial"/>
          <w:color w:val="000000"/>
        </w:rPr>
        <w:t xml:space="preserve">SJ brought up appointments being made throughout the day and asked why we had only allowed for </w:t>
      </w:r>
      <w:proofErr w:type="spellStart"/>
      <w:r>
        <w:rPr>
          <w:rFonts w:ascii="Arial" w:hAnsi="Arial" w:cs="Arial"/>
          <w:color w:val="000000"/>
        </w:rPr>
        <w:t>WhatApp</w:t>
      </w:r>
      <w:proofErr w:type="spellEnd"/>
      <w:r>
        <w:rPr>
          <w:rFonts w:ascii="Arial" w:hAnsi="Arial" w:cs="Arial"/>
          <w:color w:val="000000"/>
        </w:rPr>
        <w:t xml:space="preserve"> to be available to the public from 7:30am to 10:30am when the Government recently said that GP Surgeries were to make appointments available all day.  It was explained that this was only the WhatsApp service</w:t>
      </w:r>
      <w:r w:rsidR="00BB4BE3">
        <w:rPr>
          <w:rFonts w:ascii="Arial" w:hAnsi="Arial" w:cs="Arial"/>
          <w:color w:val="000000"/>
        </w:rPr>
        <w:t xml:space="preserve"> for appointments</w:t>
      </w:r>
      <w:r>
        <w:rPr>
          <w:rFonts w:ascii="Arial" w:hAnsi="Arial" w:cs="Arial"/>
          <w:color w:val="000000"/>
        </w:rPr>
        <w:t xml:space="preserve"> and</w:t>
      </w:r>
      <w:r w:rsidR="00BB4BE3">
        <w:rPr>
          <w:rFonts w:ascii="Arial" w:hAnsi="Arial" w:cs="Arial"/>
          <w:color w:val="000000"/>
        </w:rPr>
        <w:t xml:space="preserve"> that</w:t>
      </w:r>
      <w:r>
        <w:rPr>
          <w:rFonts w:ascii="Arial" w:hAnsi="Arial" w:cs="Arial"/>
          <w:color w:val="000000"/>
        </w:rPr>
        <w:t xml:space="preserve"> people could still telephone the Practice as well as go onto the Website for various things.  If there are no appointments available, then you would be asked to contact 111 or go to Urgent Care.  </w:t>
      </w:r>
    </w:p>
    <w:p w14:paraId="1FE932D0" w14:textId="77777777" w:rsidR="0075291A" w:rsidRDefault="0075291A">
      <w:pPr>
        <w:pStyle w:val="NormalWeb"/>
        <w:spacing w:before="0" w:beforeAutospacing="0" w:after="0" w:afterAutospacing="0"/>
        <w:rPr>
          <w:rFonts w:ascii="Arial" w:hAnsi="Arial" w:cs="Arial"/>
          <w:color w:val="000000"/>
        </w:rPr>
      </w:pPr>
    </w:p>
    <w:p w14:paraId="0672B044" w14:textId="297942A0" w:rsidR="0075291A" w:rsidRDefault="0075291A">
      <w:pPr>
        <w:pStyle w:val="NormalWeb"/>
        <w:spacing w:before="0" w:beforeAutospacing="0" w:after="0" w:afterAutospacing="0"/>
        <w:rPr>
          <w:rFonts w:ascii="Arial" w:hAnsi="Arial" w:cs="Arial"/>
          <w:b/>
          <w:bCs/>
          <w:color w:val="000000"/>
        </w:rPr>
      </w:pPr>
      <w:r>
        <w:rPr>
          <w:rFonts w:ascii="Arial" w:hAnsi="Arial" w:cs="Arial"/>
          <w:color w:val="000000"/>
        </w:rPr>
        <w:t xml:space="preserve">It was also brought up on how Routine appointments are made because there are many people that try to do this and there are no appointments available.  It was requested that a Flowchart be provided for the process on making appointments and how to get one, what are the criteria’s, how are the decisions being made. DW also brought up, how are appointments made at HB, again a flowchart of what are the criteria’s on getting an appointment.  How are staff trained to make these decisions. </w:t>
      </w:r>
      <w:r w:rsidRPr="0075291A">
        <w:rPr>
          <w:rFonts w:ascii="Arial" w:hAnsi="Arial" w:cs="Arial"/>
          <w:b/>
          <w:bCs/>
          <w:color w:val="000000"/>
        </w:rPr>
        <w:t>1.</w:t>
      </w:r>
    </w:p>
    <w:p w14:paraId="02C5E15A" w14:textId="77777777" w:rsidR="0075291A" w:rsidRDefault="0075291A">
      <w:pPr>
        <w:pStyle w:val="NormalWeb"/>
        <w:spacing w:before="0" w:beforeAutospacing="0" w:after="0" w:afterAutospacing="0"/>
        <w:rPr>
          <w:rFonts w:ascii="Arial" w:hAnsi="Arial" w:cs="Arial"/>
          <w:b/>
          <w:bCs/>
          <w:color w:val="000000"/>
        </w:rPr>
      </w:pPr>
    </w:p>
    <w:p w14:paraId="1F3DFFA1" w14:textId="1671E6D5" w:rsidR="0075291A" w:rsidRDefault="0075291A">
      <w:pPr>
        <w:pStyle w:val="NormalWeb"/>
        <w:spacing w:before="0" w:beforeAutospacing="0" w:after="0" w:afterAutospacing="0"/>
        <w:rPr>
          <w:rFonts w:ascii="Arial" w:hAnsi="Arial" w:cs="Arial"/>
          <w:color w:val="000000"/>
        </w:rPr>
      </w:pPr>
      <w:r>
        <w:rPr>
          <w:rFonts w:ascii="Arial" w:hAnsi="Arial" w:cs="Arial"/>
          <w:color w:val="000000"/>
        </w:rPr>
        <w:t>The PPG have also asked for feedback on the TT system that has been brought in and asked how this is working.  They receive stats for the telephone system and the website and would like to receive something similar for TT to compare how the system is operating.</w:t>
      </w:r>
      <w:r w:rsidR="00BB4BE3">
        <w:rPr>
          <w:rFonts w:ascii="Arial" w:hAnsi="Arial" w:cs="Arial"/>
          <w:color w:val="000000"/>
        </w:rPr>
        <w:t xml:space="preserve"> </w:t>
      </w:r>
      <w:r w:rsidR="00BB4BE3" w:rsidRPr="00BB4BE3">
        <w:rPr>
          <w:rFonts w:ascii="Arial" w:hAnsi="Arial" w:cs="Arial"/>
          <w:b/>
          <w:bCs/>
          <w:color w:val="000000"/>
        </w:rPr>
        <w:t>2.</w:t>
      </w:r>
    </w:p>
    <w:p w14:paraId="3FB1527C" w14:textId="77777777" w:rsidR="0075291A" w:rsidRDefault="0075291A">
      <w:pPr>
        <w:pStyle w:val="NormalWeb"/>
        <w:spacing w:before="0" w:beforeAutospacing="0" w:after="0" w:afterAutospacing="0"/>
        <w:rPr>
          <w:rFonts w:ascii="Arial" w:hAnsi="Arial" w:cs="Arial"/>
          <w:color w:val="000000"/>
        </w:rPr>
      </w:pPr>
    </w:p>
    <w:p w14:paraId="3974D0DA" w14:textId="7C2EF74C" w:rsidR="0075291A" w:rsidRDefault="0075291A">
      <w:pPr>
        <w:pStyle w:val="NormalWeb"/>
        <w:spacing w:before="0" w:beforeAutospacing="0" w:after="0" w:afterAutospacing="0"/>
        <w:rPr>
          <w:rFonts w:ascii="Arial" w:hAnsi="Arial" w:cs="Arial"/>
          <w:color w:val="000000"/>
        </w:rPr>
      </w:pPr>
      <w:r>
        <w:rPr>
          <w:rFonts w:ascii="Arial" w:hAnsi="Arial" w:cs="Arial"/>
          <w:color w:val="000000"/>
        </w:rPr>
        <w:t>EN brought up that people were now resorting to saying that their problem was urgent when completing the WhatsApp questionnaire as people have discovered that this would get them further in the process.</w:t>
      </w:r>
    </w:p>
    <w:p w14:paraId="052EE32F" w14:textId="77777777" w:rsidR="0075291A" w:rsidRDefault="0075291A">
      <w:pPr>
        <w:pStyle w:val="NormalWeb"/>
        <w:spacing w:before="0" w:beforeAutospacing="0" w:after="0" w:afterAutospacing="0"/>
        <w:rPr>
          <w:rFonts w:ascii="Arial" w:hAnsi="Arial" w:cs="Arial"/>
          <w:color w:val="000000"/>
        </w:rPr>
      </w:pPr>
    </w:p>
    <w:p w14:paraId="6928F394" w14:textId="454B9A22" w:rsidR="0075291A" w:rsidRDefault="0075291A">
      <w:pPr>
        <w:pStyle w:val="NormalWeb"/>
        <w:spacing w:before="0" w:beforeAutospacing="0" w:after="0" w:afterAutospacing="0"/>
        <w:rPr>
          <w:rFonts w:ascii="Arial" w:hAnsi="Arial" w:cs="Arial"/>
          <w:color w:val="000000"/>
        </w:rPr>
      </w:pPr>
      <w:r>
        <w:rPr>
          <w:rFonts w:ascii="Arial" w:hAnsi="Arial" w:cs="Arial"/>
          <w:color w:val="000000"/>
        </w:rPr>
        <w:t xml:space="preserve">EN asked if someone wants an appointment, what is the right route to getting one.  What is the Capacity for </w:t>
      </w:r>
      <w:proofErr w:type="spellStart"/>
      <w:r>
        <w:rPr>
          <w:rFonts w:ascii="Arial" w:hAnsi="Arial" w:cs="Arial"/>
          <w:color w:val="000000"/>
        </w:rPr>
        <w:t>urgents</w:t>
      </w:r>
      <w:proofErr w:type="spellEnd"/>
      <w:r>
        <w:rPr>
          <w:rFonts w:ascii="Arial" w:hAnsi="Arial" w:cs="Arial"/>
          <w:color w:val="000000"/>
        </w:rPr>
        <w:t xml:space="preserve">, appointments in advance, routine appointments. </w:t>
      </w:r>
      <w:r w:rsidR="00BB4BE3" w:rsidRPr="00BB4BE3">
        <w:rPr>
          <w:rFonts w:ascii="Arial" w:hAnsi="Arial" w:cs="Arial"/>
          <w:b/>
          <w:bCs/>
          <w:color w:val="000000"/>
        </w:rPr>
        <w:t>3.</w:t>
      </w:r>
    </w:p>
    <w:p w14:paraId="0B514480" w14:textId="39B84A09" w:rsidR="0075291A" w:rsidRPr="0075291A" w:rsidRDefault="0075291A">
      <w:pPr>
        <w:pStyle w:val="NormalWeb"/>
        <w:spacing w:before="0" w:beforeAutospacing="0" w:after="0" w:afterAutospacing="0"/>
        <w:rPr>
          <w:rFonts w:ascii="Arial" w:hAnsi="Arial" w:cs="Arial"/>
          <w:color w:val="000000"/>
        </w:rPr>
      </w:pPr>
      <w:r>
        <w:rPr>
          <w:rFonts w:ascii="Arial" w:hAnsi="Arial" w:cs="Arial"/>
          <w:color w:val="000000"/>
        </w:rPr>
        <w:lastRenderedPageBreak/>
        <w:t>The PPG believe that the Practice needs to communicate with patient’s better by using various platforms.  If there are no appointments, then it would be good to share this with patient’s so that they are aware.</w:t>
      </w:r>
    </w:p>
    <w:p w14:paraId="794DE137" w14:textId="77777777" w:rsidR="002E654A" w:rsidRDefault="002E654A">
      <w:pPr>
        <w:pStyle w:val="NormalWeb"/>
        <w:spacing w:before="0" w:beforeAutospacing="0" w:after="0" w:afterAutospacing="0"/>
        <w:rPr>
          <w:rFonts w:ascii="Arial" w:hAnsi="Arial" w:cs="Arial"/>
          <w:color w:val="000000"/>
        </w:rPr>
      </w:pPr>
    </w:p>
    <w:p w14:paraId="3275DF50" w14:textId="6F04BC87" w:rsidR="0075291A" w:rsidRDefault="0075291A">
      <w:pPr>
        <w:pStyle w:val="NormalWeb"/>
        <w:spacing w:before="0" w:beforeAutospacing="0" w:after="0" w:afterAutospacing="0"/>
        <w:rPr>
          <w:rFonts w:ascii="Arial" w:hAnsi="Arial" w:cs="Arial"/>
          <w:color w:val="000000"/>
        </w:rPr>
      </w:pPr>
      <w:r>
        <w:rPr>
          <w:rFonts w:ascii="Arial" w:hAnsi="Arial" w:cs="Arial"/>
          <w:color w:val="000000"/>
        </w:rPr>
        <w:t>It was also raised that the facility to, “Ask a GP a question”, via the website was very useful and that had now been removed.  There seemed to be no other way for them to ask questions.</w:t>
      </w:r>
    </w:p>
    <w:p w14:paraId="578DD34E" w14:textId="77777777" w:rsidR="0075291A" w:rsidRPr="0075291A" w:rsidRDefault="0075291A">
      <w:pPr>
        <w:pStyle w:val="NormalWeb"/>
        <w:spacing w:before="0" w:beforeAutospacing="0" w:after="0" w:afterAutospacing="0"/>
        <w:rPr>
          <w:rFonts w:ascii="Arial" w:hAnsi="Arial" w:cs="Arial"/>
          <w:color w:val="000000"/>
        </w:rPr>
      </w:pPr>
    </w:p>
    <w:p w14:paraId="158C215A" w14:textId="77777777" w:rsidR="002E654A" w:rsidRDefault="00C77022">
      <w:pPr>
        <w:pStyle w:val="NormalWeb"/>
        <w:numPr>
          <w:ilvl w:val="0"/>
          <w:numId w:val="2"/>
        </w:numPr>
        <w:spacing w:before="0" w:beforeAutospacing="0" w:after="0" w:afterAutospacing="0"/>
        <w:rPr>
          <w:rFonts w:ascii="Arial" w:hAnsi="Arial" w:cs="Arial"/>
          <w:b/>
          <w:bCs/>
          <w:color w:val="000000"/>
        </w:rPr>
      </w:pPr>
      <w:r>
        <w:rPr>
          <w:rFonts w:ascii="Arial" w:hAnsi="Arial" w:cs="Arial"/>
          <w:b/>
          <w:bCs/>
          <w:color w:val="000000"/>
        </w:rPr>
        <w:t>Chair’s update</w:t>
      </w:r>
    </w:p>
    <w:p w14:paraId="3BE82AB3" w14:textId="77777777" w:rsidR="002E654A" w:rsidRDefault="002E654A">
      <w:pPr>
        <w:pStyle w:val="NormalWeb"/>
        <w:spacing w:before="0" w:beforeAutospacing="0" w:after="0" w:afterAutospacing="0"/>
        <w:rPr>
          <w:rFonts w:ascii="Arial" w:hAnsi="Arial" w:cs="Arial"/>
          <w:b/>
          <w:bCs/>
          <w:color w:val="000000"/>
        </w:rPr>
      </w:pPr>
    </w:p>
    <w:p w14:paraId="436E26C5" w14:textId="27AF27E4" w:rsidR="002E654A" w:rsidRDefault="00BB4BE3">
      <w:pPr>
        <w:pStyle w:val="NormalWeb"/>
        <w:spacing w:before="0" w:beforeAutospacing="0" w:after="0" w:afterAutospacing="0"/>
        <w:rPr>
          <w:rFonts w:ascii="Arial" w:hAnsi="Arial" w:cs="Arial"/>
          <w:color w:val="000000"/>
        </w:rPr>
      </w:pPr>
      <w:r>
        <w:rPr>
          <w:rFonts w:ascii="Arial" w:hAnsi="Arial" w:cs="Arial"/>
          <w:color w:val="000000"/>
        </w:rPr>
        <w:t xml:space="preserve">EN said that this would be her last meeting.  She requested that she and CB/AR be removed from all mailing lists.  Please update list of PPG members and disseminate to all members. </w:t>
      </w:r>
      <w:r w:rsidRPr="00BB4BE3">
        <w:rPr>
          <w:rFonts w:ascii="Arial" w:hAnsi="Arial" w:cs="Arial"/>
          <w:b/>
          <w:bCs/>
          <w:color w:val="000000"/>
        </w:rPr>
        <w:t>4.</w:t>
      </w:r>
      <w:r>
        <w:rPr>
          <w:rFonts w:ascii="Arial" w:hAnsi="Arial" w:cs="Arial"/>
          <w:color w:val="000000"/>
        </w:rPr>
        <w:t xml:space="preserve"> </w:t>
      </w:r>
    </w:p>
    <w:p w14:paraId="3FB2BF22" w14:textId="798769E3" w:rsidR="002E654A" w:rsidRDefault="002E654A" w:rsidP="00BB4BE3">
      <w:pPr>
        <w:pStyle w:val="NormalWeb"/>
        <w:spacing w:before="0" w:beforeAutospacing="0" w:after="0" w:afterAutospacing="0"/>
        <w:rPr>
          <w:rFonts w:ascii="Arial" w:hAnsi="Arial" w:cs="Arial"/>
        </w:rPr>
      </w:pPr>
    </w:p>
    <w:p w14:paraId="475B623B" w14:textId="77777777" w:rsidR="002E654A" w:rsidRDefault="00C77022">
      <w:pPr>
        <w:pStyle w:val="NormalWeb"/>
        <w:numPr>
          <w:ilvl w:val="0"/>
          <w:numId w:val="2"/>
        </w:numPr>
        <w:spacing w:before="0" w:beforeAutospacing="0" w:after="0" w:afterAutospacing="0"/>
        <w:rPr>
          <w:rFonts w:ascii="Arial" w:hAnsi="Arial" w:cs="Arial"/>
          <w:b/>
          <w:bCs/>
          <w:color w:val="000000"/>
        </w:rPr>
      </w:pPr>
      <w:r>
        <w:rPr>
          <w:rFonts w:ascii="Arial" w:hAnsi="Arial" w:cs="Arial"/>
          <w:b/>
          <w:bCs/>
          <w:color w:val="000000"/>
        </w:rPr>
        <w:t>Practice Update – Dr Mark Yates</w:t>
      </w:r>
    </w:p>
    <w:p w14:paraId="17D43F70" w14:textId="77777777" w:rsidR="002E654A" w:rsidRDefault="00C77022">
      <w:pPr>
        <w:pStyle w:val="NormalWeb"/>
        <w:spacing w:before="0" w:beforeAutospacing="0" w:after="0" w:afterAutospacing="0"/>
        <w:rPr>
          <w:rFonts w:ascii="Arial" w:hAnsi="Arial" w:cs="Arial"/>
          <w:b/>
          <w:bCs/>
          <w:color w:val="000000"/>
        </w:rPr>
      </w:pPr>
      <w:r>
        <w:rPr>
          <w:rFonts w:ascii="Arial" w:hAnsi="Arial" w:cs="Arial"/>
          <w:b/>
          <w:bCs/>
          <w:color w:val="000000"/>
        </w:rPr>
        <w:t xml:space="preserve"> </w:t>
      </w:r>
    </w:p>
    <w:p w14:paraId="7FE75300" w14:textId="45CE71EE" w:rsidR="002E654A" w:rsidRDefault="00BB4BE3">
      <w:pPr>
        <w:pStyle w:val="NormalWeb"/>
        <w:spacing w:before="0" w:beforeAutospacing="0" w:after="0" w:afterAutospacing="0"/>
        <w:rPr>
          <w:rFonts w:ascii="Arial" w:hAnsi="Arial" w:cs="Arial"/>
          <w:color w:val="000000"/>
        </w:rPr>
      </w:pPr>
      <w:r>
        <w:rPr>
          <w:rFonts w:ascii="Arial" w:hAnsi="Arial" w:cs="Arial"/>
          <w:color w:val="000000"/>
        </w:rPr>
        <w:t>Dr Yates welcomed everyone to the meeting.  He touched on recruitment and how the practice had been busy recruiting, we have had 4 PSA’s, 1 Nursing Associates and 1 Emergency Nurse Practitioner join the team.</w:t>
      </w:r>
    </w:p>
    <w:p w14:paraId="36F3A739" w14:textId="69BF15FC" w:rsidR="00BB4BE3" w:rsidRDefault="00BB4BE3">
      <w:pPr>
        <w:pStyle w:val="NormalWeb"/>
        <w:spacing w:before="0" w:beforeAutospacing="0" w:after="0" w:afterAutospacing="0"/>
        <w:rPr>
          <w:rFonts w:ascii="Arial" w:hAnsi="Arial" w:cs="Arial"/>
          <w:color w:val="000000"/>
        </w:rPr>
      </w:pPr>
      <w:r>
        <w:rPr>
          <w:rFonts w:ascii="Arial" w:hAnsi="Arial" w:cs="Arial"/>
          <w:color w:val="000000"/>
        </w:rPr>
        <w:t xml:space="preserve">The practice is still exploring moving over to </w:t>
      </w:r>
      <w:proofErr w:type="spellStart"/>
      <w:r>
        <w:rPr>
          <w:rFonts w:ascii="Arial" w:hAnsi="Arial" w:cs="Arial"/>
          <w:color w:val="000000"/>
        </w:rPr>
        <w:t>SystmOne</w:t>
      </w:r>
      <w:proofErr w:type="spellEnd"/>
      <w:r>
        <w:rPr>
          <w:rFonts w:ascii="Arial" w:hAnsi="Arial" w:cs="Arial"/>
          <w:color w:val="000000"/>
        </w:rPr>
        <w:t xml:space="preserve"> and this would likely been in June/July.  </w:t>
      </w:r>
    </w:p>
    <w:p w14:paraId="48296189" w14:textId="738D81ED" w:rsidR="00BB4BE3" w:rsidRDefault="00BB4BE3">
      <w:pPr>
        <w:pStyle w:val="NormalWeb"/>
        <w:spacing w:before="0" w:beforeAutospacing="0" w:after="0" w:afterAutospacing="0"/>
        <w:rPr>
          <w:rFonts w:ascii="Arial" w:hAnsi="Arial" w:cs="Arial"/>
          <w:color w:val="000000"/>
        </w:rPr>
      </w:pPr>
      <w:r>
        <w:rPr>
          <w:rFonts w:ascii="Arial" w:hAnsi="Arial" w:cs="Arial"/>
          <w:color w:val="000000"/>
        </w:rPr>
        <w:t>Dr Yates said thanked EN, CB and AR for their service to the PPG, he was that their time was really appreciated.  He wished them the best for the future.</w:t>
      </w:r>
    </w:p>
    <w:p w14:paraId="76C2BA93" w14:textId="77777777" w:rsidR="00BB4BE3" w:rsidRDefault="00BB4BE3">
      <w:pPr>
        <w:pStyle w:val="NormalWeb"/>
        <w:spacing w:before="0" w:beforeAutospacing="0" w:after="0" w:afterAutospacing="0"/>
        <w:rPr>
          <w:rFonts w:ascii="Arial" w:hAnsi="Arial" w:cs="Arial"/>
          <w:color w:val="000000"/>
        </w:rPr>
      </w:pPr>
    </w:p>
    <w:p w14:paraId="68682E05" w14:textId="77777777" w:rsidR="002E654A" w:rsidRDefault="00C77022">
      <w:pPr>
        <w:pStyle w:val="NormalWeb"/>
        <w:numPr>
          <w:ilvl w:val="0"/>
          <w:numId w:val="2"/>
        </w:numPr>
        <w:spacing w:before="0" w:beforeAutospacing="0" w:after="0" w:afterAutospacing="0"/>
        <w:rPr>
          <w:rFonts w:ascii="Arial" w:hAnsi="Arial" w:cs="Arial"/>
          <w:b/>
          <w:bCs/>
          <w:color w:val="000000"/>
        </w:rPr>
      </w:pPr>
      <w:r>
        <w:rPr>
          <w:rFonts w:ascii="Arial" w:hAnsi="Arial" w:cs="Arial"/>
          <w:color w:val="000000"/>
        </w:rPr>
        <w:t xml:space="preserve"> </w:t>
      </w:r>
      <w:r>
        <w:rPr>
          <w:rFonts w:ascii="Arial" w:hAnsi="Arial" w:cs="Arial"/>
          <w:b/>
          <w:bCs/>
          <w:color w:val="000000"/>
        </w:rPr>
        <w:t xml:space="preserve">Any other Business </w:t>
      </w:r>
    </w:p>
    <w:p w14:paraId="7FBA5BF1" w14:textId="77777777" w:rsidR="002E654A" w:rsidRDefault="002E654A">
      <w:pPr>
        <w:pStyle w:val="NormalWeb"/>
        <w:spacing w:before="0" w:beforeAutospacing="0" w:after="0" w:afterAutospacing="0"/>
        <w:rPr>
          <w:rFonts w:ascii="Arial" w:hAnsi="Arial" w:cs="Arial"/>
          <w:b/>
          <w:bCs/>
          <w:color w:val="000000"/>
        </w:rPr>
      </w:pPr>
    </w:p>
    <w:p w14:paraId="2B661C7F" w14:textId="35E5E394" w:rsidR="002E654A" w:rsidRDefault="00BB4BE3">
      <w:pPr>
        <w:pStyle w:val="NormalWeb"/>
        <w:spacing w:before="0" w:beforeAutospacing="0" w:after="0" w:afterAutospacing="0"/>
        <w:rPr>
          <w:rFonts w:ascii="Arial" w:hAnsi="Arial" w:cs="Arial"/>
          <w:color w:val="000000"/>
        </w:rPr>
      </w:pPr>
      <w:r>
        <w:rPr>
          <w:rFonts w:ascii="Arial" w:hAnsi="Arial" w:cs="Arial"/>
          <w:color w:val="000000"/>
        </w:rPr>
        <w:t>DB has asked the PPG to look at the website and perhaps give us suggestions on how the practice could improve this.  It is believed that it needs to be made simpler to use the platform.  Any suggestions would be really appreciated.  Confirmation was given that the Facebook page had now been changed to say, “Market Harborough Medical Centre &amp; Husbands Bosworth Medical Centre.”</w:t>
      </w:r>
    </w:p>
    <w:p w14:paraId="119ECABE" w14:textId="408FE029" w:rsidR="00BB4BE3" w:rsidRDefault="00BB4BE3">
      <w:pPr>
        <w:pStyle w:val="NormalWeb"/>
        <w:spacing w:before="0" w:beforeAutospacing="0" w:after="0" w:afterAutospacing="0"/>
        <w:rPr>
          <w:rFonts w:ascii="Arial" w:hAnsi="Arial" w:cs="Arial"/>
          <w:color w:val="000000"/>
          <w:sz w:val="18"/>
          <w:szCs w:val="18"/>
        </w:rPr>
      </w:pPr>
      <w:r>
        <w:rPr>
          <w:rFonts w:ascii="Arial" w:hAnsi="Arial" w:cs="Arial"/>
          <w:color w:val="000000"/>
        </w:rPr>
        <w:t xml:space="preserve">DW brought up our plans if extra houses were to be built in the local areas, he would like to know if this is something we have looked at and whether we had any </w:t>
      </w:r>
      <w:proofErr w:type="gramStart"/>
      <w:r>
        <w:rPr>
          <w:rFonts w:ascii="Arial" w:hAnsi="Arial" w:cs="Arial"/>
          <w:color w:val="000000"/>
        </w:rPr>
        <w:t>plans for the future</w:t>
      </w:r>
      <w:proofErr w:type="gramEnd"/>
      <w:r>
        <w:rPr>
          <w:rFonts w:ascii="Arial" w:hAnsi="Arial" w:cs="Arial"/>
          <w:color w:val="000000"/>
        </w:rPr>
        <w:t>.</w:t>
      </w:r>
    </w:p>
    <w:p w14:paraId="075FF601" w14:textId="77777777" w:rsidR="002E654A" w:rsidRDefault="002E654A">
      <w:pPr>
        <w:pStyle w:val="NormalWeb"/>
        <w:spacing w:before="0" w:beforeAutospacing="0" w:after="0" w:afterAutospacing="0"/>
        <w:rPr>
          <w:rFonts w:ascii="Arial" w:hAnsi="Arial" w:cs="Arial"/>
          <w:color w:val="000000"/>
        </w:rPr>
      </w:pPr>
    </w:p>
    <w:p w14:paraId="076D2AE1" w14:textId="7DA285DC" w:rsidR="002E654A" w:rsidRDefault="00C77022">
      <w:pPr>
        <w:pStyle w:val="NormalWeb"/>
        <w:numPr>
          <w:ilvl w:val="0"/>
          <w:numId w:val="2"/>
        </w:numPr>
        <w:spacing w:before="0" w:beforeAutospacing="0" w:after="0" w:afterAutospacing="0"/>
        <w:rPr>
          <w:rFonts w:ascii="Arial" w:hAnsi="Arial" w:cs="Arial"/>
          <w:color w:val="000000"/>
        </w:rPr>
      </w:pPr>
      <w:r>
        <w:rPr>
          <w:rFonts w:ascii="Arial" w:hAnsi="Arial" w:cs="Arial"/>
          <w:b/>
          <w:bCs/>
          <w:color w:val="000000"/>
        </w:rPr>
        <w:t>PPG dates for 202</w:t>
      </w:r>
      <w:r w:rsidR="004B2815">
        <w:rPr>
          <w:rFonts w:ascii="Arial" w:hAnsi="Arial" w:cs="Arial"/>
          <w:b/>
          <w:bCs/>
          <w:color w:val="000000"/>
        </w:rPr>
        <w:t>6</w:t>
      </w:r>
    </w:p>
    <w:p w14:paraId="0212BB28" w14:textId="77777777" w:rsidR="002E654A" w:rsidRDefault="002E654A">
      <w:pPr>
        <w:pStyle w:val="NormalWeb"/>
        <w:spacing w:before="0" w:beforeAutospacing="0" w:after="0" w:afterAutospacing="0"/>
        <w:rPr>
          <w:rFonts w:ascii="Arial" w:hAnsi="Arial" w:cs="Arial"/>
          <w:b/>
          <w:bCs/>
          <w:color w:val="000000"/>
        </w:rPr>
      </w:pPr>
    </w:p>
    <w:p w14:paraId="23A2909A" w14:textId="13E67ED4" w:rsidR="002E654A" w:rsidRDefault="00BB4BE3">
      <w:pPr>
        <w:pStyle w:val="NormalWeb"/>
        <w:spacing w:before="0" w:beforeAutospacing="0" w:after="0" w:afterAutospacing="0"/>
        <w:rPr>
          <w:rFonts w:ascii="Arial" w:hAnsi="Arial" w:cs="Arial"/>
          <w:b/>
          <w:bCs/>
          <w:color w:val="000000"/>
        </w:rPr>
      </w:pPr>
      <w:r>
        <w:rPr>
          <w:rFonts w:ascii="Arial" w:hAnsi="Arial" w:cs="Arial"/>
          <w:color w:val="000000"/>
        </w:rPr>
        <w:t>24</w:t>
      </w:r>
      <w:r w:rsidRPr="00BB4BE3">
        <w:rPr>
          <w:rFonts w:ascii="Arial" w:hAnsi="Arial" w:cs="Arial"/>
          <w:color w:val="000000"/>
          <w:vertAlign w:val="superscript"/>
        </w:rPr>
        <w:t>th</w:t>
      </w:r>
      <w:r>
        <w:rPr>
          <w:rFonts w:ascii="Arial" w:hAnsi="Arial" w:cs="Arial"/>
          <w:color w:val="000000"/>
        </w:rPr>
        <w:t xml:space="preserve"> February 2026</w:t>
      </w:r>
    </w:p>
    <w:p w14:paraId="2E9217B9" w14:textId="77777777" w:rsidR="002E654A" w:rsidRDefault="002E654A">
      <w:pPr>
        <w:pStyle w:val="NormalWeb"/>
        <w:spacing w:before="0" w:beforeAutospacing="0" w:after="0" w:afterAutospacing="0"/>
        <w:rPr>
          <w:rFonts w:ascii="Arial" w:hAnsi="Arial" w:cs="Arial"/>
          <w:color w:val="000000"/>
        </w:rPr>
      </w:pPr>
    </w:p>
    <w:p w14:paraId="35A4F265" w14:textId="77777777" w:rsidR="002E654A" w:rsidRDefault="00C77022">
      <w:pPr>
        <w:pStyle w:val="NormalWeb"/>
        <w:numPr>
          <w:ilvl w:val="0"/>
          <w:numId w:val="2"/>
        </w:numPr>
        <w:spacing w:before="0" w:beforeAutospacing="0" w:after="0" w:afterAutospacing="0"/>
        <w:rPr>
          <w:rFonts w:ascii="Arial" w:hAnsi="Arial" w:cs="Arial"/>
          <w:b/>
          <w:bCs/>
          <w:color w:val="000000"/>
        </w:rPr>
      </w:pPr>
      <w:r>
        <w:rPr>
          <w:rFonts w:ascii="Arial" w:hAnsi="Arial" w:cs="Arial"/>
          <w:b/>
          <w:bCs/>
          <w:color w:val="000000"/>
        </w:rPr>
        <w:t xml:space="preserve">End of Meeting </w:t>
      </w:r>
    </w:p>
    <w:p w14:paraId="13F3CC89" w14:textId="77777777" w:rsidR="002E654A" w:rsidRDefault="002E654A">
      <w:pPr>
        <w:pStyle w:val="NormalWeb"/>
        <w:spacing w:before="0" w:beforeAutospacing="0" w:after="0" w:afterAutospacing="0"/>
        <w:rPr>
          <w:rFonts w:ascii="Arial" w:hAnsi="Arial" w:cs="Arial"/>
          <w:color w:val="000000" w:themeColor="text1"/>
        </w:rPr>
      </w:pPr>
    </w:p>
    <w:p w14:paraId="0AFA4DF5" w14:textId="77777777" w:rsidR="002E654A" w:rsidRDefault="00C77022">
      <w:pPr>
        <w:pStyle w:val="NormalWeb"/>
        <w:spacing w:before="0" w:beforeAutospacing="0" w:after="0" w:afterAutospacing="0"/>
        <w:rPr>
          <w:rFonts w:ascii="Arial" w:hAnsi="Arial" w:cs="Arial"/>
          <w:color w:val="000000" w:themeColor="text1"/>
        </w:rPr>
      </w:pPr>
      <w:r>
        <w:rPr>
          <w:rFonts w:ascii="Arial" w:hAnsi="Arial" w:cs="Arial"/>
          <w:color w:val="000000" w:themeColor="text1"/>
        </w:rPr>
        <w:t>The meeting closed at 5:00 pm.</w:t>
      </w:r>
    </w:p>
    <w:p w14:paraId="3F8D6D98" w14:textId="77777777" w:rsidR="002E654A" w:rsidRDefault="002E654A">
      <w:pPr>
        <w:pStyle w:val="NormalWeb"/>
        <w:spacing w:before="0" w:beforeAutospacing="0" w:after="0" w:afterAutospacing="0"/>
        <w:rPr>
          <w:rFonts w:ascii="Arial" w:hAnsi="Arial" w:cs="Arial"/>
          <w:color w:val="000000" w:themeColor="text1"/>
        </w:rPr>
      </w:pPr>
    </w:p>
    <w:p w14:paraId="2FB245E6" w14:textId="77777777" w:rsidR="002E654A" w:rsidRDefault="002E654A">
      <w:pPr>
        <w:pStyle w:val="NormalWeb"/>
        <w:spacing w:before="0" w:beforeAutospacing="0" w:after="0" w:afterAutospacing="0"/>
        <w:rPr>
          <w:rFonts w:ascii="Arial" w:hAnsi="Arial" w:cs="Arial"/>
          <w:color w:val="000000" w:themeColor="text1"/>
        </w:rPr>
      </w:pPr>
    </w:p>
    <w:p w14:paraId="65304EB0" w14:textId="77777777" w:rsidR="002E654A" w:rsidRDefault="00C77022">
      <w:pPr>
        <w:pStyle w:val="NormalWeb"/>
        <w:spacing w:before="0" w:beforeAutospacing="0" w:after="0" w:afterAutospacing="0"/>
        <w:jc w:val="center"/>
        <w:rPr>
          <w:rFonts w:ascii="Arial" w:hAnsi="Arial" w:cs="Arial"/>
          <w:color w:val="000000" w:themeColor="text1"/>
        </w:rPr>
      </w:pPr>
      <w:r>
        <w:rPr>
          <w:rFonts w:ascii="Arial" w:hAnsi="Arial" w:cs="Arial"/>
          <w:color w:val="000000" w:themeColor="text1"/>
        </w:rPr>
        <w:t>___________________________________________</w:t>
      </w:r>
    </w:p>
    <w:p w14:paraId="09479061" w14:textId="77777777" w:rsidR="002E654A" w:rsidRDefault="002E654A">
      <w:pPr>
        <w:pStyle w:val="NormalWeb"/>
        <w:spacing w:before="0" w:beforeAutospacing="0" w:after="0" w:afterAutospacing="0"/>
        <w:jc w:val="center"/>
        <w:rPr>
          <w:rFonts w:ascii="Arial" w:hAnsi="Arial" w:cs="Arial"/>
          <w:color w:val="000000" w:themeColor="text1"/>
          <w:sz w:val="28"/>
          <w:szCs w:val="28"/>
        </w:rPr>
      </w:pPr>
    </w:p>
    <w:p w14:paraId="4A7C6819"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55DDB125"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50A6CFA8"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088E279A"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07CF04C6"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100DD551" w14:textId="77777777" w:rsidR="00BB4BE3" w:rsidRDefault="00BB4BE3">
      <w:pPr>
        <w:pStyle w:val="NormalWeb"/>
        <w:spacing w:before="0" w:beforeAutospacing="0" w:after="0" w:afterAutospacing="0"/>
        <w:jc w:val="center"/>
        <w:rPr>
          <w:rFonts w:ascii="Arial" w:hAnsi="Arial" w:cs="Arial"/>
          <w:color w:val="000000" w:themeColor="text1"/>
          <w:sz w:val="28"/>
          <w:szCs w:val="28"/>
        </w:rPr>
      </w:pPr>
    </w:p>
    <w:p w14:paraId="5D828CC2" w14:textId="77777777" w:rsidR="00BB4BE3" w:rsidRDefault="00BB4BE3">
      <w:pPr>
        <w:pStyle w:val="NormalWeb"/>
        <w:spacing w:before="0" w:beforeAutospacing="0" w:after="0" w:afterAutospacing="0"/>
        <w:jc w:val="center"/>
        <w:rPr>
          <w:rFonts w:ascii="Arial" w:hAnsi="Arial" w:cs="Arial"/>
          <w:color w:val="000000" w:themeColor="text1"/>
          <w:sz w:val="28"/>
          <w:szCs w:val="28"/>
        </w:rPr>
      </w:pPr>
    </w:p>
    <w:p w14:paraId="7690368E" w14:textId="77777777" w:rsidR="00BB4BE3" w:rsidRDefault="00BB4BE3">
      <w:pPr>
        <w:pStyle w:val="NormalWeb"/>
        <w:spacing w:before="0" w:beforeAutospacing="0" w:after="0" w:afterAutospacing="0"/>
        <w:jc w:val="center"/>
        <w:rPr>
          <w:rFonts w:ascii="Arial" w:hAnsi="Arial" w:cs="Arial"/>
          <w:color w:val="000000" w:themeColor="text1"/>
          <w:sz w:val="28"/>
          <w:szCs w:val="28"/>
        </w:rPr>
      </w:pPr>
    </w:p>
    <w:p w14:paraId="661EC9AE" w14:textId="77777777" w:rsidR="00BB4BE3" w:rsidRDefault="00BB4BE3">
      <w:pPr>
        <w:pStyle w:val="NormalWeb"/>
        <w:spacing w:before="0" w:beforeAutospacing="0" w:after="0" w:afterAutospacing="0"/>
        <w:jc w:val="center"/>
        <w:rPr>
          <w:rFonts w:ascii="Arial" w:hAnsi="Arial" w:cs="Arial"/>
          <w:color w:val="000000" w:themeColor="text1"/>
          <w:sz w:val="28"/>
          <w:szCs w:val="28"/>
        </w:rPr>
      </w:pPr>
    </w:p>
    <w:p w14:paraId="21953001" w14:textId="77777777" w:rsidR="00BB4BE3" w:rsidRDefault="00BB4BE3">
      <w:pPr>
        <w:pStyle w:val="NormalWeb"/>
        <w:spacing w:before="0" w:beforeAutospacing="0" w:after="0" w:afterAutospacing="0"/>
        <w:jc w:val="center"/>
        <w:rPr>
          <w:rFonts w:ascii="Arial" w:hAnsi="Arial" w:cs="Arial"/>
          <w:color w:val="000000" w:themeColor="text1"/>
          <w:sz w:val="28"/>
          <w:szCs w:val="28"/>
        </w:rPr>
      </w:pPr>
    </w:p>
    <w:p w14:paraId="39D0AF28"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237149C8" w14:textId="2BF6E58A" w:rsidR="0075291A" w:rsidRDefault="0075291A">
      <w:pPr>
        <w:pStyle w:val="NormalWeb"/>
        <w:spacing w:before="0" w:beforeAutospacing="0" w:after="0" w:afterAutospacing="0"/>
        <w:jc w:val="center"/>
        <w:rPr>
          <w:rFonts w:ascii="Arial" w:hAnsi="Arial" w:cs="Arial"/>
          <w:color w:val="000000" w:themeColor="text1"/>
          <w:sz w:val="28"/>
          <w:szCs w:val="28"/>
        </w:rPr>
      </w:pPr>
      <w:r>
        <w:rPr>
          <w:rFonts w:ascii="Arial" w:hAnsi="Arial" w:cs="Arial"/>
          <w:color w:val="000000" w:themeColor="text1"/>
          <w:sz w:val="28"/>
          <w:szCs w:val="28"/>
        </w:rPr>
        <w:lastRenderedPageBreak/>
        <w:t>Action Points</w:t>
      </w:r>
    </w:p>
    <w:p w14:paraId="7998BFFE" w14:textId="77777777" w:rsidR="0075291A" w:rsidRDefault="0075291A">
      <w:pPr>
        <w:pStyle w:val="NormalWeb"/>
        <w:spacing w:before="0" w:beforeAutospacing="0" w:after="0" w:afterAutospacing="0"/>
        <w:jc w:val="center"/>
        <w:rPr>
          <w:rFonts w:ascii="Arial" w:hAnsi="Arial" w:cs="Arial"/>
          <w:color w:val="000000" w:themeColor="text1"/>
          <w:sz w:val="28"/>
          <w:szCs w:val="28"/>
        </w:rPr>
      </w:pPr>
    </w:p>
    <w:p w14:paraId="4F44E958" w14:textId="0680BF07" w:rsidR="0075291A" w:rsidRDefault="0075291A" w:rsidP="0075291A">
      <w:pPr>
        <w:pStyle w:val="NormalWeb"/>
        <w:numPr>
          <w:ilvl w:val="0"/>
          <w:numId w:val="4"/>
        </w:numPr>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To Liaise with NT to provide us with a flowchart of how appointments are allocated to individuals.</w:t>
      </w:r>
    </w:p>
    <w:p w14:paraId="1DEF0B81" w14:textId="67584CBC" w:rsidR="00BB4BE3" w:rsidRDefault="00BB4BE3" w:rsidP="0075291A">
      <w:pPr>
        <w:pStyle w:val="NormalWeb"/>
        <w:numPr>
          <w:ilvl w:val="0"/>
          <w:numId w:val="4"/>
        </w:numPr>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Statistics on how Total Triage is working compared to how our appointment system was working previously.</w:t>
      </w:r>
    </w:p>
    <w:p w14:paraId="3AF76D70" w14:textId="5F290328" w:rsidR="00BB4BE3" w:rsidRDefault="00BB4BE3" w:rsidP="0075291A">
      <w:pPr>
        <w:pStyle w:val="NormalWeb"/>
        <w:numPr>
          <w:ilvl w:val="0"/>
          <w:numId w:val="4"/>
        </w:numPr>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 xml:space="preserve">To give feedback to the PPG on capacity of appointments for Routine, </w:t>
      </w:r>
      <w:proofErr w:type="spellStart"/>
      <w:r>
        <w:rPr>
          <w:rFonts w:ascii="Arial" w:hAnsi="Arial" w:cs="Arial"/>
          <w:color w:val="000000" w:themeColor="text1"/>
          <w:sz w:val="28"/>
          <w:szCs w:val="28"/>
        </w:rPr>
        <w:t>urgents</w:t>
      </w:r>
      <w:proofErr w:type="spellEnd"/>
      <w:r>
        <w:rPr>
          <w:rFonts w:ascii="Arial" w:hAnsi="Arial" w:cs="Arial"/>
          <w:color w:val="000000" w:themeColor="text1"/>
          <w:sz w:val="28"/>
          <w:szCs w:val="28"/>
        </w:rPr>
        <w:t>, follow-ups.</w:t>
      </w:r>
    </w:p>
    <w:p w14:paraId="2DE7BD81" w14:textId="5D5DF120" w:rsidR="00BB4BE3" w:rsidRDefault="00BB4BE3" w:rsidP="0075291A">
      <w:pPr>
        <w:pStyle w:val="NormalWeb"/>
        <w:numPr>
          <w:ilvl w:val="0"/>
          <w:numId w:val="4"/>
        </w:numPr>
        <w:spacing w:before="0" w:beforeAutospacing="0" w:after="0" w:afterAutospacing="0"/>
        <w:rPr>
          <w:rFonts w:ascii="Arial" w:hAnsi="Arial" w:cs="Arial"/>
          <w:color w:val="000000" w:themeColor="text1"/>
          <w:sz w:val="28"/>
          <w:szCs w:val="28"/>
        </w:rPr>
      </w:pPr>
      <w:r>
        <w:rPr>
          <w:rFonts w:ascii="Arial" w:hAnsi="Arial" w:cs="Arial"/>
          <w:color w:val="000000" w:themeColor="text1"/>
          <w:sz w:val="28"/>
          <w:szCs w:val="28"/>
        </w:rPr>
        <w:t>JB to remove EN/CB/AR from mailing list, etc.</w:t>
      </w:r>
    </w:p>
    <w:sectPr w:rsidR="00BB4BE3">
      <w:headerReference w:type="default" r:id="rId8"/>
      <w:pgSz w:w="11906" w:h="16838"/>
      <w:pgMar w:top="577" w:right="872" w:bottom="306" w:left="1134" w:header="2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C3EA" w14:textId="77777777" w:rsidR="002E654A" w:rsidRDefault="00C77022">
      <w:pPr>
        <w:spacing w:line="240" w:lineRule="auto"/>
      </w:pPr>
      <w:r>
        <w:separator/>
      </w:r>
    </w:p>
  </w:endnote>
  <w:endnote w:type="continuationSeparator" w:id="0">
    <w:p w14:paraId="7D7246F5" w14:textId="77777777" w:rsidR="002E654A" w:rsidRDefault="00C77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AA40" w14:textId="77777777" w:rsidR="002E654A" w:rsidRDefault="00C77022">
      <w:pPr>
        <w:spacing w:after="0"/>
      </w:pPr>
      <w:r>
        <w:separator/>
      </w:r>
    </w:p>
  </w:footnote>
  <w:footnote w:type="continuationSeparator" w:id="0">
    <w:p w14:paraId="38007C1E" w14:textId="77777777" w:rsidR="002E654A" w:rsidRDefault="00C770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F0A7" w14:textId="77777777" w:rsidR="002E654A" w:rsidRDefault="002E654A">
    <w:pPr>
      <w:pStyle w:val="Header"/>
      <w:jc w:val="cent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3F2951"/>
    <w:multiLevelType w:val="singleLevel"/>
    <w:tmpl w:val="8C3F2951"/>
    <w:lvl w:ilvl="0">
      <w:start w:val="1"/>
      <w:numFmt w:val="decimal"/>
      <w:suff w:val="space"/>
      <w:lvlText w:val="%1)"/>
      <w:lvlJc w:val="left"/>
    </w:lvl>
  </w:abstractNum>
  <w:abstractNum w:abstractNumId="1" w15:restartNumberingAfterBreak="0">
    <w:nsid w:val="DD00B7F1"/>
    <w:multiLevelType w:val="singleLevel"/>
    <w:tmpl w:val="DD00B7F1"/>
    <w:lvl w:ilvl="0">
      <w:start w:val="1"/>
      <w:numFmt w:val="lowerLetter"/>
      <w:lvlText w:val="%1)"/>
      <w:lvlJc w:val="left"/>
      <w:pPr>
        <w:tabs>
          <w:tab w:val="left" w:pos="425"/>
        </w:tabs>
        <w:ind w:left="425" w:hanging="425"/>
      </w:pPr>
      <w:rPr>
        <w:rFonts w:hint="default"/>
        <w:b/>
        <w:bCs/>
      </w:rPr>
    </w:lvl>
  </w:abstractNum>
  <w:abstractNum w:abstractNumId="2" w15:restartNumberingAfterBreak="0">
    <w:nsid w:val="E686224F"/>
    <w:multiLevelType w:val="singleLevel"/>
    <w:tmpl w:val="E686224F"/>
    <w:lvl w:ilvl="0">
      <w:start w:val="2"/>
      <w:numFmt w:val="decimal"/>
      <w:suff w:val="space"/>
      <w:lvlText w:val="%1)"/>
      <w:lvlJc w:val="left"/>
      <w:rPr>
        <w:rFonts w:ascii="Arial" w:hAnsi="Arial" w:cs="Arial" w:hint="default"/>
        <w:b/>
        <w:bCs/>
      </w:rPr>
    </w:lvl>
  </w:abstractNum>
  <w:abstractNum w:abstractNumId="3" w15:restartNumberingAfterBreak="0">
    <w:nsid w:val="165B5ED6"/>
    <w:multiLevelType w:val="hybridMultilevel"/>
    <w:tmpl w:val="E0108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3291646">
    <w:abstractNumId w:val="0"/>
  </w:num>
  <w:num w:numId="2" w16cid:durableId="430785770">
    <w:abstractNumId w:val="2"/>
  </w:num>
  <w:num w:numId="3" w16cid:durableId="1715305324">
    <w:abstractNumId w:val="1"/>
  </w:num>
  <w:num w:numId="4" w16cid:durableId="1415590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C8"/>
    <w:rsid w:val="000762C4"/>
    <w:rsid w:val="000A774E"/>
    <w:rsid w:val="000F38B9"/>
    <w:rsid w:val="0012063D"/>
    <w:rsid w:val="00164413"/>
    <w:rsid w:val="001917BF"/>
    <w:rsid w:val="001925F2"/>
    <w:rsid w:val="00194512"/>
    <w:rsid w:val="00197222"/>
    <w:rsid w:val="001A6548"/>
    <w:rsid w:val="001B169D"/>
    <w:rsid w:val="001C732A"/>
    <w:rsid w:val="00226147"/>
    <w:rsid w:val="00246F3B"/>
    <w:rsid w:val="00247818"/>
    <w:rsid w:val="002652D2"/>
    <w:rsid w:val="00265660"/>
    <w:rsid w:val="00267EC8"/>
    <w:rsid w:val="00297358"/>
    <w:rsid w:val="002B0573"/>
    <w:rsid w:val="002B3919"/>
    <w:rsid w:val="002C3C6F"/>
    <w:rsid w:val="002D7241"/>
    <w:rsid w:val="002E654A"/>
    <w:rsid w:val="002F6567"/>
    <w:rsid w:val="00300C5F"/>
    <w:rsid w:val="00340505"/>
    <w:rsid w:val="003A25B2"/>
    <w:rsid w:val="003B27AA"/>
    <w:rsid w:val="003E2EF6"/>
    <w:rsid w:val="003E705B"/>
    <w:rsid w:val="003F28FB"/>
    <w:rsid w:val="00400607"/>
    <w:rsid w:val="004221A1"/>
    <w:rsid w:val="0042683C"/>
    <w:rsid w:val="00446AA3"/>
    <w:rsid w:val="00493ABE"/>
    <w:rsid w:val="004A1DAA"/>
    <w:rsid w:val="004A4EB6"/>
    <w:rsid w:val="004B2815"/>
    <w:rsid w:val="004C7E83"/>
    <w:rsid w:val="004D4468"/>
    <w:rsid w:val="004E39D4"/>
    <w:rsid w:val="004F060C"/>
    <w:rsid w:val="005073C0"/>
    <w:rsid w:val="00511E94"/>
    <w:rsid w:val="00516EBE"/>
    <w:rsid w:val="005265F9"/>
    <w:rsid w:val="00534744"/>
    <w:rsid w:val="00553994"/>
    <w:rsid w:val="00581AF5"/>
    <w:rsid w:val="0059421A"/>
    <w:rsid w:val="00595F97"/>
    <w:rsid w:val="005A4605"/>
    <w:rsid w:val="005A71D6"/>
    <w:rsid w:val="005B59C2"/>
    <w:rsid w:val="005C0E35"/>
    <w:rsid w:val="005D2267"/>
    <w:rsid w:val="0066489D"/>
    <w:rsid w:val="006979EE"/>
    <w:rsid w:val="006A6875"/>
    <w:rsid w:val="006F6C7E"/>
    <w:rsid w:val="0074018A"/>
    <w:rsid w:val="007402D2"/>
    <w:rsid w:val="0075291A"/>
    <w:rsid w:val="0079371C"/>
    <w:rsid w:val="007A6156"/>
    <w:rsid w:val="007C7B8D"/>
    <w:rsid w:val="00806304"/>
    <w:rsid w:val="00815A6F"/>
    <w:rsid w:val="00856974"/>
    <w:rsid w:val="008B222E"/>
    <w:rsid w:val="00903845"/>
    <w:rsid w:val="00905696"/>
    <w:rsid w:val="0092790D"/>
    <w:rsid w:val="009450D0"/>
    <w:rsid w:val="009528B0"/>
    <w:rsid w:val="00990998"/>
    <w:rsid w:val="00992B4D"/>
    <w:rsid w:val="009A12A9"/>
    <w:rsid w:val="009A3E2C"/>
    <w:rsid w:val="009C13B2"/>
    <w:rsid w:val="009E485D"/>
    <w:rsid w:val="009E4AE8"/>
    <w:rsid w:val="009F51BF"/>
    <w:rsid w:val="00A104D5"/>
    <w:rsid w:val="00A235EA"/>
    <w:rsid w:val="00A7720D"/>
    <w:rsid w:val="00A847E8"/>
    <w:rsid w:val="00A93008"/>
    <w:rsid w:val="00AC74F2"/>
    <w:rsid w:val="00B06AA2"/>
    <w:rsid w:val="00B22A8A"/>
    <w:rsid w:val="00B817BE"/>
    <w:rsid w:val="00B93687"/>
    <w:rsid w:val="00B941CA"/>
    <w:rsid w:val="00BA2254"/>
    <w:rsid w:val="00BB4BE3"/>
    <w:rsid w:val="00BD1733"/>
    <w:rsid w:val="00C01901"/>
    <w:rsid w:val="00C5041D"/>
    <w:rsid w:val="00C6178E"/>
    <w:rsid w:val="00C77022"/>
    <w:rsid w:val="00C9396B"/>
    <w:rsid w:val="00CC5FCE"/>
    <w:rsid w:val="00CF7653"/>
    <w:rsid w:val="00D21005"/>
    <w:rsid w:val="00D34949"/>
    <w:rsid w:val="00D42291"/>
    <w:rsid w:val="00D47511"/>
    <w:rsid w:val="00D67673"/>
    <w:rsid w:val="00D72538"/>
    <w:rsid w:val="00DC1D32"/>
    <w:rsid w:val="00DC495E"/>
    <w:rsid w:val="00DC71F3"/>
    <w:rsid w:val="00E04A96"/>
    <w:rsid w:val="00E2180E"/>
    <w:rsid w:val="00E23DF6"/>
    <w:rsid w:val="00E745C8"/>
    <w:rsid w:val="00E85B21"/>
    <w:rsid w:val="00EA345B"/>
    <w:rsid w:val="00EB698A"/>
    <w:rsid w:val="00EC6175"/>
    <w:rsid w:val="00F13277"/>
    <w:rsid w:val="00F210B9"/>
    <w:rsid w:val="00F279CA"/>
    <w:rsid w:val="00FE39F6"/>
    <w:rsid w:val="00FE3A51"/>
    <w:rsid w:val="00FF061D"/>
    <w:rsid w:val="03537C2D"/>
    <w:rsid w:val="03B65F25"/>
    <w:rsid w:val="03B8582B"/>
    <w:rsid w:val="058E44ED"/>
    <w:rsid w:val="06529E8E"/>
    <w:rsid w:val="06813A61"/>
    <w:rsid w:val="0B287B81"/>
    <w:rsid w:val="0B2A7824"/>
    <w:rsid w:val="0B990D2D"/>
    <w:rsid w:val="0C1B057C"/>
    <w:rsid w:val="0E4FAABA"/>
    <w:rsid w:val="13B8200C"/>
    <w:rsid w:val="15DC0B57"/>
    <w:rsid w:val="17747BED"/>
    <w:rsid w:val="241344C5"/>
    <w:rsid w:val="25E27BA8"/>
    <w:rsid w:val="27126726"/>
    <w:rsid w:val="2A522AF8"/>
    <w:rsid w:val="2B994DE9"/>
    <w:rsid w:val="2FB46C8A"/>
    <w:rsid w:val="2FF01E32"/>
    <w:rsid w:val="31A1C0C1"/>
    <w:rsid w:val="31C22153"/>
    <w:rsid w:val="339D48AA"/>
    <w:rsid w:val="35313F9A"/>
    <w:rsid w:val="35E47500"/>
    <w:rsid w:val="3628B311"/>
    <w:rsid w:val="3E4250A5"/>
    <w:rsid w:val="3F3D1AA4"/>
    <w:rsid w:val="41D3EAFC"/>
    <w:rsid w:val="42354F09"/>
    <w:rsid w:val="47AB7EAB"/>
    <w:rsid w:val="4A7606B6"/>
    <w:rsid w:val="4AFA5897"/>
    <w:rsid w:val="4CB00411"/>
    <w:rsid w:val="532105A3"/>
    <w:rsid w:val="54CF4668"/>
    <w:rsid w:val="54F3D6C8"/>
    <w:rsid w:val="559813D8"/>
    <w:rsid w:val="56ED738F"/>
    <w:rsid w:val="57E5E923"/>
    <w:rsid w:val="5CBE009D"/>
    <w:rsid w:val="5E906FA5"/>
    <w:rsid w:val="5EDE56B0"/>
    <w:rsid w:val="5F6F0822"/>
    <w:rsid w:val="61312105"/>
    <w:rsid w:val="623C2EE5"/>
    <w:rsid w:val="62762D19"/>
    <w:rsid w:val="6285553F"/>
    <w:rsid w:val="6293B394"/>
    <w:rsid w:val="66C32135"/>
    <w:rsid w:val="6ACB15B2"/>
    <w:rsid w:val="6AFD94B2"/>
    <w:rsid w:val="6B48099E"/>
    <w:rsid w:val="6D0B428A"/>
    <w:rsid w:val="6F848702"/>
    <w:rsid w:val="71A76CCA"/>
    <w:rsid w:val="72A64CA8"/>
    <w:rsid w:val="7845EC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1344"/>
  <w15:docId w15:val="{90972103-CB56-4D9F-931C-6A1C9AA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semiHidden/>
    <w:unhideWhenUsed/>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A16F-F1C7-4D29-BBDC-6B389EA3CB37}">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Julie (MARKET HARBOROUGH MED.CTR)</dc:creator>
  <cp:lastModifiedBy>BARKER, Janine (MARKET HARBOROUGH MED.CTR)</cp:lastModifiedBy>
  <cp:revision>6</cp:revision>
  <cp:lastPrinted>2025-12-03T19:33:00Z</cp:lastPrinted>
  <dcterms:created xsi:type="dcterms:W3CDTF">2025-12-30T10:32:00Z</dcterms:created>
  <dcterms:modified xsi:type="dcterms:W3CDTF">2026-02-05T09:14:00Z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0x010100BE5A5F03AB9B654B981F9F58909C286D</vt:lpwstr>
  </property>
  <property fmtid="{D5CDD505-2E9C-101B-9397-08002B2CF9AE}" pid="3" name="KSOProductBuildVer">
    <vt:lpwstr>2057-12.2.0.23155</vt:lpwstr>
  </property>
  <property fmtid="{D5CDD505-2E9C-101B-9397-08002B2CF9AE}" pid="4" name="ICV">
    <vt:lpwstr>0308B2CB1EBA466B995C612C18143CD2_13</vt:lpwstr>
  </property>
</Properties>
</file>